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6981"/>
      </w:tblGrid>
      <w:tr w:rsidR="00A27D63" w14:paraId="21F83F92" w14:textId="77777777" w:rsidTr="004C500C">
        <w:tc>
          <w:tcPr>
            <w:tcW w:w="2065" w:type="dxa"/>
          </w:tcPr>
          <w:p w14:paraId="7754D305" w14:textId="77777777" w:rsidR="00A27D63" w:rsidRDefault="00A27D63" w:rsidP="004C500C">
            <w:r>
              <w:rPr>
                <w:noProof/>
              </w:rPr>
              <w:drawing>
                <wp:inline distT="0" distB="0" distL="0" distR="0" wp14:anchorId="4BAB7EB5" wp14:editId="0D28C837">
                  <wp:extent cx="1374082" cy="10058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082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shd w:val="clear" w:color="auto" w:fill="0A2240"/>
            <w:vAlign w:val="center"/>
          </w:tcPr>
          <w:p w14:paraId="0C305497" w14:textId="24CABEAD" w:rsidR="00A27D63" w:rsidRPr="000815D6" w:rsidRDefault="00A27D63" w:rsidP="004C500C">
            <w:pPr>
              <w:jc w:val="center"/>
              <w:rPr>
                <w:rFonts w:ascii="Serifa Condensed" w:hAnsi="Serifa Condensed"/>
                <w:color w:val="FFFFFF" w:themeColor="background1"/>
                <w:sz w:val="52"/>
                <w:szCs w:val="52"/>
              </w:rPr>
            </w:pPr>
            <w:r w:rsidRPr="000815D6">
              <w:rPr>
                <w:rFonts w:ascii="Serifa Condensed" w:hAnsi="Serifa Condensed"/>
                <w:color w:val="FFFFFF" w:themeColor="background1"/>
                <w:sz w:val="52"/>
                <w:szCs w:val="52"/>
              </w:rPr>
              <w:t>C</w:t>
            </w:r>
            <w:r w:rsidR="000804C9" w:rsidRPr="000815D6">
              <w:rPr>
                <w:rFonts w:ascii="Serifa Condensed" w:hAnsi="Serifa Condensed"/>
                <w:color w:val="FFFFFF" w:themeColor="background1"/>
                <w:sz w:val="52"/>
                <w:szCs w:val="52"/>
              </w:rPr>
              <w:t xml:space="preserve">lub Sport </w:t>
            </w:r>
          </w:p>
          <w:p w14:paraId="3529DC61" w14:textId="08B89653" w:rsidR="00A27D63" w:rsidRPr="007045B8" w:rsidRDefault="000804C9" w:rsidP="004C500C">
            <w:pPr>
              <w:jc w:val="center"/>
              <w:rPr>
                <w:rFonts w:ascii="Serifa Condensed" w:hAnsi="Serifa Condensed"/>
                <w:color w:val="FFFFFF" w:themeColor="background1"/>
                <w:sz w:val="72"/>
                <w:szCs w:val="72"/>
              </w:rPr>
            </w:pPr>
            <w:r w:rsidRPr="000815D6">
              <w:rPr>
                <w:rFonts w:ascii="Serifa Condensed" w:hAnsi="Serifa Condensed"/>
                <w:color w:val="FFFFFF" w:themeColor="background1"/>
                <w:sz w:val="52"/>
                <w:szCs w:val="52"/>
              </w:rPr>
              <w:t>Constitution</w:t>
            </w:r>
          </w:p>
        </w:tc>
      </w:tr>
    </w:tbl>
    <w:p w14:paraId="60DC1D17" w14:textId="77777777" w:rsidR="00A27D63" w:rsidRDefault="00A27D63" w:rsidP="009717D7">
      <w:pPr>
        <w:jc w:val="center"/>
        <w:rPr>
          <w:b/>
          <w:sz w:val="36"/>
          <w:szCs w:val="36"/>
        </w:rPr>
      </w:pPr>
    </w:p>
    <w:p w14:paraId="23363E65" w14:textId="4629EED8" w:rsidR="009717D7" w:rsidRDefault="009717D7" w:rsidP="009717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CONSTITUTION TEMPLATE</w:t>
      </w:r>
    </w:p>
    <w:p w14:paraId="7304768A" w14:textId="77777777" w:rsidR="009717D7" w:rsidRPr="000804C9" w:rsidRDefault="009717D7" w:rsidP="009717D7">
      <w:pPr>
        <w:jc w:val="center"/>
        <w:rPr>
          <w:sz w:val="28"/>
          <w:szCs w:val="28"/>
        </w:rPr>
      </w:pPr>
      <w:r>
        <w:rPr>
          <w:sz w:val="24"/>
          <w:szCs w:val="24"/>
        </w:rPr>
        <w:br/>
      </w:r>
      <w:r w:rsidRPr="000804C9">
        <w:rPr>
          <w:b/>
          <w:sz w:val="28"/>
          <w:szCs w:val="28"/>
        </w:rPr>
        <w:t>[CLUB NAME]</w:t>
      </w:r>
      <w:r w:rsidRPr="000804C9">
        <w:rPr>
          <w:b/>
          <w:sz w:val="28"/>
          <w:szCs w:val="28"/>
        </w:rPr>
        <w:br/>
        <w:t>CONSTITUTION</w:t>
      </w:r>
      <w:r w:rsidRPr="000804C9">
        <w:rPr>
          <w:sz w:val="28"/>
          <w:szCs w:val="28"/>
        </w:rPr>
        <w:br/>
      </w:r>
      <w:r w:rsidRPr="000804C9">
        <w:rPr>
          <w:i/>
          <w:sz w:val="28"/>
          <w:szCs w:val="28"/>
        </w:rPr>
        <w:t>[DATE ADOPTED]</w:t>
      </w:r>
    </w:p>
    <w:p w14:paraId="0D4481C6" w14:textId="3811A60F" w:rsidR="009717D7" w:rsidRDefault="009717D7" w:rsidP="00A15D5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ARTICLE I:  NAME</w:t>
      </w:r>
      <w:r w:rsidR="00A15D54">
        <w:rPr>
          <w:b/>
          <w:sz w:val="24"/>
          <w:szCs w:val="24"/>
        </w:rPr>
        <w:t xml:space="preserve"> and AGE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A15D54">
        <w:rPr>
          <w:sz w:val="24"/>
          <w:szCs w:val="24"/>
        </w:rPr>
        <w:t xml:space="preserve">A: </w:t>
      </w:r>
      <w:r>
        <w:rPr>
          <w:sz w:val="24"/>
          <w:szCs w:val="24"/>
        </w:rPr>
        <w:t xml:space="preserve">State the </w:t>
      </w:r>
      <w:r w:rsidR="000815D6">
        <w:rPr>
          <w:sz w:val="24"/>
          <w:szCs w:val="24"/>
        </w:rPr>
        <w:t>club sport</w:t>
      </w:r>
      <w:r>
        <w:rPr>
          <w:sz w:val="24"/>
          <w:szCs w:val="24"/>
        </w:rPr>
        <w:t xml:space="preserve"> organization</w:t>
      </w:r>
      <w:r w:rsidR="00117A77">
        <w:rPr>
          <w:sz w:val="24"/>
          <w:szCs w:val="24"/>
        </w:rPr>
        <w:t>’</w:t>
      </w:r>
      <w:r>
        <w:rPr>
          <w:sz w:val="24"/>
          <w:szCs w:val="24"/>
        </w:rPr>
        <w:t>s official name</w:t>
      </w:r>
      <w:r w:rsidR="0002013A">
        <w:rPr>
          <w:sz w:val="24"/>
          <w:szCs w:val="24"/>
        </w:rPr>
        <w:t xml:space="preserve"> (must include the word “Club”)</w:t>
      </w:r>
    </w:p>
    <w:p w14:paraId="181C717B" w14:textId="091FD303" w:rsidR="00A15D54" w:rsidRDefault="00A15D54" w:rsidP="00A15D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B: State the</w:t>
      </w:r>
      <w:r w:rsidR="00C759EE">
        <w:rPr>
          <w:sz w:val="24"/>
          <w:szCs w:val="24"/>
        </w:rPr>
        <w:t xml:space="preserve"> year the</w:t>
      </w:r>
      <w:r>
        <w:rPr>
          <w:sz w:val="24"/>
          <w:szCs w:val="24"/>
        </w:rPr>
        <w:t xml:space="preserve"> club was founded</w:t>
      </w:r>
    </w:p>
    <w:p w14:paraId="21731375" w14:textId="77777777" w:rsidR="00A15D54" w:rsidRDefault="00A15D54" w:rsidP="00A15D54">
      <w:pPr>
        <w:spacing w:after="0"/>
        <w:rPr>
          <w:sz w:val="24"/>
          <w:szCs w:val="24"/>
        </w:rPr>
      </w:pPr>
    </w:p>
    <w:p w14:paraId="1833434D" w14:textId="508B955A" w:rsidR="009717D7" w:rsidRDefault="009717D7" w:rsidP="0002013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ARTICLE II:  PURPOSE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02013A">
        <w:rPr>
          <w:sz w:val="24"/>
          <w:szCs w:val="24"/>
        </w:rPr>
        <w:t xml:space="preserve">A: </w:t>
      </w:r>
      <w:r>
        <w:rPr>
          <w:sz w:val="24"/>
          <w:szCs w:val="24"/>
        </w:rPr>
        <w:t>State the purpose of the organization</w:t>
      </w:r>
      <w:r w:rsidR="00117A77">
        <w:rPr>
          <w:sz w:val="24"/>
          <w:szCs w:val="24"/>
        </w:rPr>
        <w:t>’</w:t>
      </w:r>
      <w:r>
        <w:rPr>
          <w:sz w:val="24"/>
          <w:szCs w:val="24"/>
        </w:rPr>
        <w:t xml:space="preserve">s creation </w:t>
      </w:r>
    </w:p>
    <w:p w14:paraId="74A35789" w14:textId="02C01C02" w:rsidR="0002013A" w:rsidRDefault="0002013A" w:rsidP="0002013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B: State the organization’s objectives</w:t>
      </w:r>
    </w:p>
    <w:p w14:paraId="1EFF3067" w14:textId="77777777" w:rsidR="0002013A" w:rsidRDefault="0002013A" w:rsidP="0002013A">
      <w:pPr>
        <w:spacing w:after="0"/>
        <w:rPr>
          <w:sz w:val="24"/>
          <w:szCs w:val="24"/>
        </w:rPr>
      </w:pPr>
    </w:p>
    <w:p w14:paraId="23345D66" w14:textId="77777777" w:rsidR="00283AD2" w:rsidRDefault="009717D7" w:rsidP="008B517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ARTICLE III:  MEMBERSHIP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A:  State who is eligible for membership into the club (assuring no discrimination)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B:  State requirements for members to be fully recognized by the club</w:t>
      </w:r>
      <w:r w:rsidR="00891FC5">
        <w:rPr>
          <w:sz w:val="24"/>
          <w:szCs w:val="24"/>
        </w:rPr>
        <w:t xml:space="preserve"> and University</w:t>
      </w:r>
    </w:p>
    <w:p w14:paraId="01A9A78F" w14:textId="209F8F68" w:rsidR="009717D7" w:rsidRDefault="00283AD2" w:rsidP="008B517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72075">
        <w:rPr>
          <w:sz w:val="24"/>
          <w:szCs w:val="24"/>
        </w:rPr>
        <w:t xml:space="preserve">C: </w:t>
      </w:r>
      <w:r>
        <w:rPr>
          <w:sz w:val="24"/>
          <w:szCs w:val="24"/>
        </w:rPr>
        <w:t>State average weekly time commitment for a member</w:t>
      </w:r>
      <w:r w:rsidR="009717D7">
        <w:rPr>
          <w:sz w:val="24"/>
          <w:szCs w:val="24"/>
        </w:rPr>
        <w:br/>
      </w:r>
      <w:r w:rsidR="009717D7">
        <w:rPr>
          <w:sz w:val="24"/>
          <w:szCs w:val="24"/>
        </w:rPr>
        <w:tab/>
      </w:r>
      <w:r w:rsidR="00972075">
        <w:rPr>
          <w:sz w:val="24"/>
          <w:szCs w:val="24"/>
        </w:rPr>
        <w:t>D</w:t>
      </w:r>
      <w:r w:rsidR="009717D7">
        <w:rPr>
          <w:sz w:val="24"/>
          <w:szCs w:val="24"/>
        </w:rPr>
        <w:t>:  State the rights and privileges of members</w:t>
      </w:r>
    </w:p>
    <w:p w14:paraId="67B2B483" w14:textId="6EEF3EE0" w:rsidR="004D425D" w:rsidRDefault="004D425D" w:rsidP="008B517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72075">
        <w:rPr>
          <w:sz w:val="24"/>
          <w:szCs w:val="24"/>
        </w:rPr>
        <w:t>E</w:t>
      </w:r>
      <w:r>
        <w:rPr>
          <w:sz w:val="24"/>
          <w:szCs w:val="24"/>
        </w:rPr>
        <w:t xml:space="preserve">: State </w:t>
      </w:r>
      <w:r w:rsidR="00236A67">
        <w:rPr>
          <w:sz w:val="24"/>
          <w:szCs w:val="24"/>
        </w:rPr>
        <w:t>a</w:t>
      </w:r>
      <w:r>
        <w:rPr>
          <w:sz w:val="24"/>
          <w:szCs w:val="24"/>
        </w:rPr>
        <w:t xml:space="preserve"> member’s </w:t>
      </w:r>
      <w:r w:rsidR="00972075">
        <w:rPr>
          <w:sz w:val="24"/>
          <w:szCs w:val="24"/>
        </w:rPr>
        <w:t xml:space="preserve">financial </w:t>
      </w:r>
      <w:r>
        <w:rPr>
          <w:sz w:val="24"/>
          <w:szCs w:val="24"/>
        </w:rPr>
        <w:t>obligation (dues, apparel purchases, o</w:t>
      </w:r>
      <w:r w:rsidR="00972075">
        <w:rPr>
          <w:sz w:val="24"/>
          <w:szCs w:val="24"/>
        </w:rPr>
        <w:t>ther</w:t>
      </w:r>
      <w:r>
        <w:rPr>
          <w:sz w:val="24"/>
          <w:szCs w:val="24"/>
        </w:rPr>
        <w:t xml:space="preserve"> expenses)</w:t>
      </w:r>
    </w:p>
    <w:p w14:paraId="2BF87A29" w14:textId="183868B2" w:rsidR="008B5179" w:rsidRDefault="008B5179" w:rsidP="008B517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7194B">
        <w:rPr>
          <w:sz w:val="24"/>
          <w:szCs w:val="24"/>
        </w:rPr>
        <w:t>D</w:t>
      </w:r>
      <w:r>
        <w:rPr>
          <w:sz w:val="24"/>
          <w:szCs w:val="24"/>
        </w:rPr>
        <w:t>: State the</w:t>
      </w:r>
      <w:r w:rsidR="0077194B">
        <w:rPr>
          <w:sz w:val="24"/>
          <w:szCs w:val="24"/>
        </w:rPr>
        <w:t xml:space="preserve"> club’s</w:t>
      </w:r>
      <w:r>
        <w:rPr>
          <w:sz w:val="24"/>
          <w:szCs w:val="24"/>
        </w:rPr>
        <w:t xml:space="preserve"> average roster size </w:t>
      </w:r>
    </w:p>
    <w:p w14:paraId="1C903833" w14:textId="77777777" w:rsidR="008B5179" w:rsidRDefault="008B5179" w:rsidP="008B5179">
      <w:pPr>
        <w:spacing w:after="0"/>
        <w:rPr>
          <w:sz w:val="24"/>
          <w:szCs w:val="24"/>
        </w:rPr>
      </w:pPr>
    </w:p>
    <w:p w14:paraId="648DD078" w14:textId="34D2EFBF" w:rsidR="009717D7" w:rsidRDefault="009717D7" w:rsidP="009B2C9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ARTICLE IV:  MEETING</w:t>
      </w:r>
      <w:r w:rsidR="006F6A1C">
        <w:rPr>
          <w:b/>
          <w:sz w:val="24"/>
          <w:szCs w:val="24"/>
        </w:rPr>
        <w:t>S/EVENTS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A:  State when</w:t>
      </w:r>
      <w:r w:rsidR="002C00C9">
        <w:rPr>
          <w:sz w:val="24"/>
          <w:szCs w:val="24"/>
        </w:rPr>
        <w:t xml:space="preserve"> and how</w:t>
      </w:r>
      <w:r>
        <w:rPr>
          <w:sz w:val="24"/>
          <w:szCs w:val="24"/>
        </w:rPr>
        <w:t xml:space="preserve"> meetings of the membership will be held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B:  State procedures for calling regular and/or special meetings</w:t>
      </w:r>
    </w:p>
    <w:p w14:paraId="5BD0FB13" w14:textId="1CFE5D20" w:rsidR="009B2C93" w:rsidRDefault="009B2C93" w:rsidP="009B2C9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C:  State</w:t>
      </w:r>
      <w:r w:rsidR="00FE323E">
        <w:rPr>
          <w:sz w:val="24"/>
          <w:szCs w:val="24"/>
        </w:rPr>
        <w:t xml:space="preserve"> member’s</w:t>
      </w:r>
      <w:r w:rsidR="006F6A1C">
        <w:rPr>
          <w:sz w:val="24"/>
          <w:szCs w:val="24"/>
        </w:rPr>
        <w:t xml:space="preserve"> practice and competition participation policies</w:t>
      </w:r>
    </w:p>
    <w:p w14:paraId="39BEB908" w14:textId="4233A24C" w:rsidR="002364F3" w:rsidRDefault="001D0CC5" w:rsidP="009B2C9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D: State </w:t>
      </w:r>
      <w:r w:rsidR="00FE323E">
        <w:rPr>
          <w:sz w:val="24"/>
          <w:szCs w:val="24"/>
        </w:rPr>
        <w:t xml:space="preserve">member’s </w:t>
      </w:r>
      <w:r>
        <w:rPr>
          <w:sz w:val="24"/>
          <w:szCs w:val="24"/>
        </w:rPr>
        <w:t>travel participation policies</w:t>
      </w:r>
    </w:p>
    <w:p w14:paraId="28BDFDE0" w14:textId="2059B7FB" w:rsidR="008B5179" w:rsidRDefault="008B5179" w:rsidP="009B2C9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283AD2">
        <w:rPr>
          <w:sz w:val="24"/>
          <w:szCs w:val="24"/>
        </w:rPr>
        <w:t>E</w:t>
      </w:r>
      <w:r>
        <w:rPr>
          <w:sz w:val="24"/>
          <w:szCs w:val="24"/>
        </w:rPr>
        <w:t xml:space="preserve">: State average number of </w:t>
      </w:r>
      <w:r w:rsidR="00F67B36">
        <w:rPr>
          <w:sz w:val="24"/>
          <w:szCs w:val="24"/>
        </w:rPr>
        <w:t xml:space="preserve">both </w:t>
      </w:r>
      <w:r>
        <w:rPr>
          <w:sz w:val="24"/>
          <w:szCs w:val="24"/>
        </w:rPr>
        <w:t>home and away competitions/year</w:t>
      </w:r>
    </w:p>
    <w:p w14:paraId="503483FE" w14:textId="77777777" w:rsidR="006F6A1C" w:rsidRDefault="006F6A1C" w:rsidP="009B2C93">
      <w:pPr>
        <w:spacing w:after="0"/>
        <w:rPr>
          <w:sz w:val="24"/>
          <w:szCs w:val="24"/>
        </w:rPr>
      </w:pPr>
    </w:p>
    <w:p w14:paraId="2F837C4A" w14:textId="1BB9FC14" w:rsidR="009717D7" w:rsidRDefault="009717D7" w:rsidP="009717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ARTICLE V:  </w:t>
      </w:r>
      <w:r w:rsidR="00E84C7D">
        <w:rPr>
          <w:b/>
          <w:sz w:val="24"/>
          <w:szCs w:val="24"/>
        </w:rPr>
        <w:t>LEADERSHIP</w:t>
      </w:r>
    </w:p>
    <w:p w14:paraId="6243E904" w14:textId="1E34F04D" w:rsidR="009717D7" w:rsidRDefault="00975D54" w:rsidP="009717D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717D7">
        <w:rPr>
          <w:sz w:val="24"/>
          <w:szCs w:val="24"/>
        </w:rPr>
        <w:t>A:  State the club officer</w:t>
      </w:r>
      <w:r w:rsidR="00A61C08">
        <w:rPr>
          <w:sz w:val="24"/>
          <w:szCs w:val="24"/>
        </w:rPr>
        <w:t xml:space="preserve"> titles</w:t>
      </w:r>
      <w:r w:rsidR="009717D7">
        <w:rPr>
          <w:sz w:val="24"/>
          <w:szCs w:val="24"/>
        </w:rPr>
        <w:t xml:space="preserve"> and each of their </w:t>
      </w:r>
      <w:r w:rsidR="00141ABF">
        <w:rPr>
          <w:sz w:val="24"/>
          <w:szCs w:val="24"/>
        </w:rPr>
        <w:t xml:space="preserve">specific </w:t>
      </w:r>
      <w:r w:rsidR="009717D7">
        <w:rPr>
          <w:sz w:val="24"/>
          <w:szCs w:val="24"/>
        </w:rPr>
        <w:t xml:space="preserve">duties </w:t>
      </w:r>
      <w:r w:rsidR="009717D7"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9717D7">
        <w:rPr>
          <w:sz w:val="24"/>
          <w:szCs w:val="24"/>
        </w:rPr>
        <w:t xml:space="preserve">B:  State process for filling officer vacancies within the </w:t>
      </w:r>
      <w:r w:rsidR="00E84C7D">
        <w:rPr>
          <w:sz w:val="24"/>
          <w:szCs w:val="24"/>
        </w:rPr>
        <w:t>club leadership</w:t>
      </w:r>
    </w:p>
    <w:p w14:paraId="624F18E4" w14:textId="77777777" w:rsidR="009717D7" w:rsidRDefault="009717D7" w:rsidP="009717D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ARTICLE VI:  ELECTIONS</w:t>
      </w:r>
    </w:p>
    <w:p w14:paraId="0F7AC5E3" w14:textId="6D891FA6" w:rsidR="009717D7" w:rsidRDefault="009717D7" w:rsidP="009717D7">
      <w:pPr>
        <w:ind w:left="720"/>
        <w:rPr>
          <w:sz w:val="24"/>
          <w:szCs w:val="24"/>
        </w:rPr>
      </w:pPr>
      <w:r>
        <w:rPr>
          <w:sz w:val="24"/>
          <w:szCs w:val="24"/>
        </w:rPr>
        <w:t>A:  State officer positions that will be selected by the membership, length of term for each officer, and how many times a person may hold the same officer position</w:t>
      </w:r>
      <w:r>
        <w:rPr>
          <w:sz w:val="24"/>
          <w:szCs w:val="24"/>
        </w:rPr>
        <w:br/>
        <w:t xml:space="preserve">B:  State the procedures for nominations and timeline for </w:t>
      </w:r>
      <w:r w:rsidR="00A85640">
        <w:rPr>
          <w:sz w:val="24"/>
          <w:szCs w:val="24"/>
        </w:rPr>
        <w:t xml:space="preserve">occurrence </w:t>
      </w:r>
      <w:r>
        <w:rPr>
          <w:sz w:val="24"/>
          <w:szCs w:val="24"/>
        </w:rPr>
        <w:br/>
        <w:t>C:  State how nominees present their qualifications and how</w:t>
      </w:r>
      <w:r w:rsidR="009D0FB4">
        <w:rPr>
          <w:sz w:val="24"/>
          <w:szCs w:val="24"/>
        </w:rPr>
        <w:t>/when</w:t>
      </w:r>
      <w:r>
        <w:rPr>
          <w:sz w:val="24"/>
          <w:szCs w:val="24"/>
        </w:rPr>
        <w:t xml:space="preserve"> elections are held</w:t>
      </w:r>
      <w:r>
        <w:rPr>
          <w:sz w:val="24"/>
          <w:szCs w:val="24"/>
        </w:rPr>
        <w:br/>
        <w:t xml:space="preserve">D:  State procedures in case </w:t>
      </w:r>
      <w:r w:rsidR="009D0FB4">
        <w:rPr>
          <w:sz w:val="24"/>
          <w:szCs w:val="24"/>
        </w:rPr>
        <w:t xml:space="preserve">of a tie and a </w:t>
      </w:r>
      <w:r>
        <w:rPr>
          <w:sz w:val="24"/>
          <w:szCs w:val="24"/>
        </w:rPr>
        <w:t>run-off is necessary</w:t>
      </w:r>
    </w:p>
    <w:p w14:paraId="72A82A3E" w14:textId="2AB44C47" w:rsidR="00691FE8" w:rsidRDefault="009717D7" w:rsidP="00BD14C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ARTICLE VII:  FUNDS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691FE8">
        <w:rPr>
          <w:sz w:val="24"/>
          <w:szCs w:val="24"/>
        </w:rPr>
        <w:t xml:space="preserve">A: </w:t>
      </w:r>
      <w:r>
        <w:rPr>
          <w:sz w:val="24"/>
          <w:szCs w:val="24"/>
        </w:rPr>
        <w:t xml:space="preserve">State procedures for the allocation of club funds (funding from </w:t>
      </w:r>
      <w:r w:rsidR="002C00C9">
        <w:rPr>
          <w:sz w:val="24"/>
          <w:szCs w:val="24"/>
        </w:rPr>
        <w:t>club sport</w:t>
      </w:r>
      <w:r>
        <w:rPr>
          <w:sz w:val="24"/>
          <w:szCs w:val="24"/>
        </w:rPr>
        <w:t xml:space="preserve"> program, member dues, fundraising, </w:t>
      </w:r>
      <w:r w:rsidR="00657879">
        <w:rPr>
          <w:sz w:val="24"/>
          <w:szCs w:val="24"/>
        </w:rPr>
        <w:t>etc.</w:t>
      </w:r>
      <w:r>
        <w:rPr>
          <w:sz w:val="24"/>
          <w:szCs w:val="24"/>
        </w:rPr>
        <w:t xml:space="preserve">).  </w:t>
      </w:r>
    </w:p>
    <w:p w14:paraId="74064DE2" w14:textId="6F4F9DB9" w:rsidR="009717D7" w:rsidRDefault="008C1970" w:rsidP="00BD14C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B: </w:t>
      </w:r>
      <w:r w:rsidR="0064133C">
        <w:rPr>
          <w:sz w:val="24"/>
          <w:szCs w:val="24"/>
        </w:rPr>
        <w:t>S</w:t>
      </w:r>
      <w:r w:rsidR="009717D7">
        <w:rPr>
          <w:sz w:val="24"/>
          <w:szCs w:val="24"/>
        </w:rPr>
        <w:t>tate the justification and purpose of membership dues</w:t>
      </w:r>
      <w:r w:rsidR="00657879">
        <w:rPr>
          <w:sz w:val="24"/>
          <w:szCs w:val="24"/>
        </w:rPr>
        <w:t xml:space="preserve"> and how</w:t>
      </w:r>
      <w:r w:rsidR="00237574">
        <w:rPr>
          <w:sz w:val="24"/>
          <w:szCs w:val="24"/>
        </w:rPr>
        <w:t>/where they are kept</w:t>
      </w:r>
    </w:p>
    <w:p w14:paraId="37C2AA0E" w14:textId="77777777" w:rsidR="00BD14C4" w:rsidRDefault="00BD14C4" w:rsidP="00BD14C4">
      <w:pPr>
        <w:spacing w:after="0"/>
        <w:rPr>
          <w:sz w:val="24"/>
          <w:szCs w:val="24"/>
        </w:rPr>
      </w:pPr>
    </w:p>
    <w:p w14:paraId="30E6CEB0" w14:textId="4EB3F7DE" w:rsidR="009717D7" w:rsidRDefault="009717D7" w:rsidP="009717D7">
      <w:pPr>
        <w:rPr>
          <w:sz w:val="24"/>
          <w:szCs w:val="24"/>
        </w:rPr>
      </w:pPr>
      <w:r>
        <w:rPr>
          <w:b/>
          <w:sz w:val="24"/>
          <w:szCs w:val="24"/>
        </w:rPr>
        <w:t>ARTICLE VII</w:t>
      </w:r>
      <w:r w:rsidR="001D1AA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:  COMMITTEES/DIVISIONS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State what standing and/or ad-hoc committees or what divisions will exist in the club and the function and composition of each</w:t>
      </w:r>
    </w:p>
    <w:p w14:paraId="21940BE2" w14:textId="0EE26121" w:rsidR="009717D7" w:rsidRDefault="009717D7" w:rsidP="009717D7">
      <w:pPr>
        <w:rPr>
          <w:sz w:val="24"/>
          <w:szCs w:val="24"/>
        </w:rPr>
      </w:pPr>
      <w:r>
        <w:rPr>
          <w:b/>
          <w:sz w:val="24"/>
          <w:szCs w:val="24"/>
        </w:rPr>
        <w:t>ARTICLE IX:  AFFILIATIONS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A:  State any club affiliations with local, state, regional, or national associations/organizations</w:t>
      </w:r>
      <w:r w:rsidR="005F6328">
        <w:rPr>
          <w:sz w:val="24"/>
          <w:szCs w:val="24"/>
        </w:rPr>
        <w:t>, its website link,</w:t>
      </w:r>
      <w:r w:rsidR="00053E52">
        <w:rPr>
          <w:sz w:val="24"/>
          <w:szCs w:val="24"/>
        </w:rPr>
        <w:t xml:space="preserve"> and required dues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B:  State adherence to any rules by a sport governing body</w:t>
      </w:r>
    </w:p>
    <w:p w14:paraId="47989DB1" w14:textId="46C7777F" w:rsidR="009717D7" w:rsidRDefault="009717D7" w:rsidP="009717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ARTICLE X: ANTI</w:t>
      </w:r>
      <w:r w:rsidR="00275F87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HAZING </w:t>
      </w:r>
    </w:p>
    <w:p w14:paraId="44E658CE" w14:textId="77777777" w:rsidR="009717D7" w:rsidRDefault="009717D7" w:rsidP="009717D7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State the club’s anti-hazing policy </w:t>
      </w:r>
    </w:p>
    <w:p w14:paraId="53E9B7F1" w14:textId="7CB2DBF7" w:rsidR="009717D7" w:rsidRDefault="009717D7" w:rsidP="009717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ARTICLE XI</w:t>
      </w:r>
      <w:r w:rsidR="00BD14C4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NONDISCRIMINATION </w:t>
      </w:r>
    </w:p>
    <w:p w14:paraId="484281FA" w14:textId="5D7C3103" w:rsidR="009717D7" w:rsidRDefault="009717D7" w:rsidP="009717D7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State the club’s nondiscrimination policy</w:t>
      </w:r>
    </w:p>
    <w:p w14:paraId="00711D61" w14:textId="2DE79C88" w:rsidR="006C3222" w:rsidRDefault="006C3222" w:rsidP="009717D7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ARTICLE XII: AL</w:t>
      </w:r>
      <w:r w:rsidR="00916D63">
        <w:rPr>
          <w:b/>
          <w:sz w:val="24"/>
          <w:szCs w:val="24"/>
        </w:rPr>
        <w:t>COHOL/DRUGS</w:t>
      </w:r>
    </w:p>
    <w:p w14:paraId="296CDB7C" w14:textId="05AC5B10" w:rsidR="00916D63" w:rsidRPr="00162203" w:rsidRDefault="00162203" w:rsidP="009717D7">
      <w:pPr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State the club’s alcohol and drug policy</w:t>
      </w:r>
    </w:p>
    <w:p w14:paraId="5462CF08" w14:textId="1C6CC89E" w:rsidR="0063475A" w:rsidRPr="006C3222" w:rsidRDefault="009717D7" w:rsidP="001F296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ARTICLE XI</w:t>
      </w:r>
      <w:r w:rsidR="009A25A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I: COACH/INSTRUCTOR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63475A">
        <w:rPr>
          <w:sz w:val="24"/>
          <w:szCs w:val="24"/>
        </w:rPr>
        <w:t xml:space="preserve">A: </w:t>
      </w:r>
      <w:r>
        <w:rPr>
          <w:sz w:val="24"/>
          <w:szCs w:val="24"/>
        </w:rPr>
        <w:t xml:space="preserve">State procedures to determine selection of coach/instructor  </w:t>
      </w:r>
    </w:p>
    <w:p w14:paraId="3A811D1A" w14:textId="303B8912" w:rsidR="009717D7" w:rsidRDefault="0063475A" w:rsidP="001F296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B: State the specific </w:t>
      </w:r>
      <w:r w:rsidR="009717D7">
        <w:rPr>
          <w:sz w:val="24"/>
          <w:szCs w:val="24"/>
        </w:rPr>
        <w:t xml:space="preserve">duties of </w:t>
      </w:r>
      <w:r>
        <w:rPr>
          <w:sz w:val="24"/>
          <w:szCs w:val="24"/>
        </w:rPr>
        <w:t>coach/instructor</w:t>
      </w:r>
    </w:p>
    <w:p w14:paraId="77063188" w14:textId="77777777" w:rsidR="00275F87" w:rsidRDefault="00275F87" w:rsidP="001F2963">
      <w:pPr>
        <w:spacing w:after="0"/>
        <w:rPr>
          <w:sz w:val="24"/>
          <w:szCs w:val="24"/>
        </w:rPr>
      </w:pPr>
    </w:p>
    <w:p w14:paraId="06463AA7" w14:textId="1981E828" w:rsidR="009717D7" w:rsidRDefault="009717D7" w:rsidP="009717D7">
      <w:r>
        <w:rPr>
          <w:b/>
          <w:sz w:val="24"/>
          <w:szCs w:val="24"/>
        </w:rPr>
        <w:t>ARTCILE XI</w:t>
      </w:r>
      <w:r w:rsidR="009A25A6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:  RATIFICATION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State how the constitution will be approved by </w:t>
      </w:r>
      <w:r>
        <w:t>the membership</w:t>
      </w:r>
    </w:p>
    <w:p w14:paraId="4F44C1BA" w14:textId="024BBB6E" w:rsidR="009717D7" w:rsidRDefault="009717D7" w:rsidP="009717D7">
      <w:r>
        <w:rPr>
          <w:b/>
        </w:rPr>
        <w:t>ARTICLE XV:  AMENDMENTS</w:t>
      </w:r>
      <w:r>
        <w:br/>
      </w:r>
      <w:r>
        <w:tab/>
        <w:t xml:space="preserve">State how amendments to the constitution will be proposed and how </w:t>
      </w:r>
      <w:r w:rsidR="0097277E">
        <w:t>they</w:t>
      </w:r>
      <w:r>
        <w:t xml:space="preserve"> will be ratified</w:t>
      </w:r>
    </w:p>
    <w:p w14:paraId="1BC8EB18" w14:textId="2E622183" w:rsidR="009717D7" w:rsidRDefault="009717D7" w:rsidP="009717D7">
      <w:r>
        <w:rPr>
          <w:b/>
        </w:rPr>
        <w:t>ARTICLE XV</w:t>
      </w:r>
      <w:r w:rsidR="009A25A6">
        <w:rPr>
          <w:b/>
        </w:rPr>
        <w:t>I</w:t>
      </w:r>
      <w:r>
        <w:rPr>
          <w:b/>
        </w:rPr>
        <w:t>:  BYLAWS</w:t>
      </w:r>
      <w:r>
        <w:br/>
      </w:r>
      <w:r>
        <w:tab/>
        <w:t xml:space="preserve">State </w:t>
      </w:r>
      <w:r w:rsidR="00141ABF">
        <w:t xml:space="preserve">bylaws and </w:t>
      </w:r>
      <w:r>
        <w:t>procedures for the inclusion of any rules or regulations specific to the club</w:t>
      </w:r>
    </w:p>
    <w:p w14:paraId="5D2C7ECA" w14:textId="77777777" w:rsidR="00A049D5" w:rsidRDefault="00A049D5"/>
    <w:sectPr w:rsidR="00A04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rifa Condensed"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02"/>
    <w:rsid w:val="0002013A"/>
    <w:rsid w:val="00053E52"/>
    <w:rsid w:val="000804C9"/>
    <w:rsid w:val="000815D6"/>
    <w:rsid w:val="00086502"/>
    <w:rsid w:val="00117A77"/>
    <w:rsid w:val="00141ABF"/>
    <w:rsid w:val="00162203"/>
    <w:rsid w:val="001D0CC5"/>
    <w:rsid w:val="001D1AAC"/>
    <w:rsid w:val="001F2963"/>
    <w:rsid w:val="002364F3"/>
    <w:rsid w:val="00236A67"/>
    <w:rsid w:val="00237574"/>
    <w:rsid w:val="00275F87"/>
    <w:rsid w:val="00283AD2"/>
    <w:rsid w:val="002C00C9"/>
    <w:rsid w:val="003E3664"/>
    <w:rsid w:val="004D425D"/>
    <w:rsid w:val="005F6328"/>
    <w:rsid w:val="00605240"/>
    <w:rsid w:val="0063475A"/>
    <w:rsid w:val="0064133C"/>
    <w:rsid w:val="00657879"/>
    <w:rsid w:val="00691FE8"/>
    <w:rsid w:val="006C3222"/>
    <w:rsid w:val="006F6A1C"/>
    <w:rsid w:val="007045B8"/>
    <w:rsid w:val="0077194B"/>
    <w:rsid w:val="00891FC5"/>
    <w:rsid w:val="008B5179"/>
    <w:rsid w:val="008C1970"/>
    <w:rsid w:val="00916D63"/>
    <w:rsid w:val="009717D7"/>
    <w:rsid w:val="00972075"/>
    <w:rsid w:val="0097277E"/>
    <w:rsid w:val="00975D54"/>
    <w:rsid w:val="009A25A6"/>
    <w:rsid w:val="009B2C93"/>
    <w:rsid w:val="009D0FB4"/>
    <w:rsid w:val="00A049D5"/>
    <w:rsid w:val="00A15D54"/>
    <w:rsid w:val="00A27D63"/>
    <w:rsid w:val="00A61C08"/>
    <w:rsid w:val="00A85640"/>
    <w:rsid w:val="00BD14C4"/>
    <w:rsid w:val="00C759EE"/>
    <w:rsid w:val="00DD66CF"/>
    <w:rsid w:val="00E84C7D"/>
    <w:rsid w:val="00F67B36"/>
    <w:rsid w:val="00FE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17B02"/>
  <w15:chartTrackingRefBased/>
  <w15:docId w15:val="{7A23DE3F-ACBB-4278-9881-791B4BB6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7D7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2735</Characters>
  <Application>Microsoft Office Word</Application>
  <DocSecurity>0</DocSecurity>
  <Lines>1367</Lines>
  <Paragraphs>136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Migdalski, Tom</dc:creator>
  <cp:keywords/>
  <dc:description/>
  <cp:lastModifiedBy>Fitzpatrick, Leigh</cp:lastModifiedBy>
  <cp:revision>2</cp:revision>
  <dcterms:created xsi:type="dcterms:W3CDTF">2021-10-08T18:56:00Z</dcterms:created>
  <dcterms:modified xsi:type="dcterms:W3CDTF">2021-10-08T18:56:00Z</dcterms:modified>
</cp:coreProperties>
</file>